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6F3E" w14:textId="124CEBCF" w:rsidR="00975E7C" w:rsidRDefault="00975E7C" w:rsidP="00975E7C">
      <w:pPr>
        <w:tabs>
          <w:tab w:val="left" w:pos="7545"/>
        </w:tabs>
        <w:jc w:val="right"/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>
        <w:rPr>
          <w:rFonts w:eastAsia="Times New Roman" w:cs="Times New Roman"/>
          <w:b/>
          <w:i/>
          <w:iCs/>
          <w:sz w:val="24"/>
          <w:szCs w:val="24"/>
          <w:lang w:eastAsia="pl-PL"/>
        </w:rPr>
        <w:t>5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7297A45C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35ABC287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B2B8612" w14:textId="3E8955C2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14:paraId="5FC33E93" w14:textId="77777777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604465AB" w14:textId="77777777" w:rsidR="00975E7C" w:rsidRPr="00975E7C" w:rsidRDefault="00975E7C" w:rsidP="00975E7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3AFD29E9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14:paraId="1D3DB2DA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p w14:paraId="5596C582" w14:textId="7D87B4FF" w:rsidR="00975E7C" w:rsidRDefault="00975E7C" w:rsidP="00975E7C"/>
    <w:p w14:paraId="5A378808" w14:textId="77777777" w:rsidR="00135CAA" w:rsidRPr="00975E7C" w:rsidRDefault="00135CAA" w:rsidP="00975E7C"/>
    <w:p w14:paraId="4AD76C50" w14:textId="696ED68E" w:rsid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14:paraId="5C29F5E7" w14:textId="5C131B77" w:rsidR="00975E7C" w:rsidRPr="00135CAA" w:rsidRDefault="00975E7C" w:rsidP="00975E7C">
      <w:pPr>
        <w:jc w:val="center"/>
      </w:pPr>
      <w:r w:rsidRPr="00135CAA">
        <w:t xml:space="preserve">składane na podstawie art. 125 ust. 1 ustawy z dnia 11 września 2019 r. Prawo zamówień publicznych (tekst jedn. Dz. U. z 2021 r., poz. 1129 z </w:t>
      </w:r>
      <w:proofErr w:type="spellStart"/>
      <w:r w:rsidRPr="00135CAA">
        <w:t>późn</w:t>
      </w:r>
      <w:proofErr w:type="spellEnd"/>
      <w:r w:rsidRPr="00135CAA">
        <w:t xml:space="preserve">. zm.; dalej: „ustawa </w:t>
      </w:r>
      <w:proofErr w:type="spellStart"/>
      <w:r w:rsidRPr="00135CAA">
        <w:t>Pzp</w:t>
      </w:r>
      <w:proofErr w:type="spellEnd"/>
      <w:r w:rsidRPr="00135CAA">
        <w:t>”)</w:t>
      </w:r>
      <w:r w:rsidR="00135CAA">
        <w:t>:</w:t>
      </w:r>
    </w:p>
    <w:p w14:paraId="6AAB09DA" w14:textId="7475E213" w:rsidR="00975E7C" w:rsidRPr="00135CAA" w:rsidRDefault="00975E7C" w:rsidP="00975E7C">
      <w:pPr>
        <w:pStyle w:val="Akapitzlist"/>
        <w:numPr>
          <w:ilvl w:val="0"/>
          <w:numId w:val="1"/>
        </w:numPr>
        <w:jc w:val="both"/>
      </w:pPr>
      <w:r w:rsidRPr="00135CAA">
        <w:t>o niepodleganiu wykluczeniu</w:t>
      </w:r>
      <w:r w:rsidRPr="00135CAA">
        <w:t xml:space="preserve">, </w:t>
      </w:r>
      <w:r w:rsidRPr="00135CAA">
        <w:t xml:space="preserve"> </w:t>
      </w:r>
    </w:p>
    <w:p w14:paraId="403F51C7" w14:textId="77777777" w:rsidR="00975E7C" w:rsidRPr="00135CAA" w:rsidRDefault="00975E7C" w:rsidP="00975E7C">
      <w:pPr>
        <w:pStyle w:val="Akapitzlist"/>
        <w:numPr>
          <w:ilvl w:val="0"/>
          <w:numId w:val="1"/>
        </w:numPr>
        <w:jc w:val="both"/>
      </w:pPr>
      <w:r w:rsidRPr="00135CAA">
        <w:t>spełnianiu warunków udziału</w:t>
      </w:r>
    </w:p>
    <w:p w14:paraId="245AD973" w14:textId="05D851D5" w:rsidR="00975E7C" w:rsidRDefault="00975E7C" w:rsidP="00975E7C">
      <w:pPr>
        <w:jc w:val="both"/>
      </w:pPr>
      <w:r w:rsidRPr="00975E7C">
        <w:t>w postępowaniu</w:t>
      </w:r>
      <w:r>
        <w:t xml:space="preserve"> o udzielenie zamówienia publicznego, </w:t>
      </w:r>
      <w:r>
        <w:t xml:space="preserve">prowadzonego przez Nadleśnictwo Strzebielino z siedzibą w Luzinie, ul. Ofiar Stutthofu 47, 84-242 Luzino, w trybie podstawowym – bez negocjacji, na podstawie </w:t>
      </w:r>
      <w:r>
        <w:t xml:space="preserve">art. 275 pkt. 1 </w:t>
      </w:r>
      <w:r>
        <w:t xml:space="preserve">ustawy </w:t>
      </w:r>
      <w:proofErr w:type="spellStart"/>
      <w:r>
        <w:t>Pzp</w:t>
      </w:r>
      <w:proofErr w:type="spellEnd"/>
      <w:r>
        <w:t xml:space="preserve"> pn.:</w:t>
      </w:r>
    </w:p>
    <w:p w14:paraId="6FF609DD" w14:textId="77777777" w:rsidR="00975E7C" w:rsidRPr="00975E7C" w:rsidRDefault="00975E7C" w:rsidP="00975E7C">
      <w:pPr>
        <w:spacing w:after="0"/>
        <w:jc w:val="center"/>
        <w:rPr>
          <w:b/>
          <w:bCs/>
        </w:rPr>
      </w:pPr>
      <w:r w:rsidRPr="00975E7C">
        <w:rPr>
          <w:b/>
          <w:bCs/>
        </w:rPr>
        <w:t>Przebudowa drogi leśnej nr L30/02/92 w leśnictwie Luzino, oddz. 102,</w:t>
      </w:r>
    </w:p>
    <w:p w14:paraId="4CE5485D" w14:textId="77777777" w:rsidR="00975E7C" w:rsidRPr="00975E7C" w:rsidRDefault="00975E7C" w:rsidP="00975E7C">
      <w:pPr>
        <w:spacing w:after="0"/>
        <w:jc w:val="center"/>
        <w:rPr>
          <w:b/>
          <w:bCs/>
        </w:rPr>
      </w:pPr>
      <w:r w:rsidRPr="00975E7C">
        <w:rPr>
          <w:b/>
          <w:bCs/>
        </w:rPr>
        <w:t xml:space="preserve">na dz. </w:t>
      </w:r>
      <w:proofErr w:type="spellStart"/>
      <w:r w:rsidRPr="00975E7C">
        <w:rPr>
          <w:b/>
          <w:bCs/>
        </w:rPr>
        <w:t>ewid</w:t>
      </w:r>
      <w:proofErr w:type="spellEnd"/>
      <w:r w:rsidRPr="00975E7C">
        <w:rPr>
          <w:b/>
          <w:bCs/>
        </w:rPr>
        <w:t xml:space="preserve">. nr 266, </w:t>
      </w:r>
      <w:proofErr w:type="spellStart"/>
      <w:r w:rsidRPr="00975E7C">
        <w:rPr>
          <w:b/>
          <w:bCs/>
        </w:rPr>
        <w:t>obr</w:t>
      </w:r>
      <w:proofErr w:type="spellEnd"/>
      <w:r w:rsidRPr="00975E7C">
        <w:rPr>
          <w:b/>
          <w:bCs/>
        </w:rPr>
        <w:t>. Dąbrówka, gm. Luzino</w:t>
      </w:r>
    </w:p>
    <w:p w14:paraId="0C15ED03" w14:textId="1315F2FA" w:rsidR="00975E7C" w:rsidRP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(znak postępowania SA.270.12.2021)</w:t>
      </w:r>
    </w:p>
    <w:p w14:paraId="6818D3B8" w14:textId="4062A765" w:rsidR="00135CAA" w:rsidRPr="00135CAA" w:rsidRDefault="00135CAA" w:rsidP="00135CA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="00975E7C" w:rsidRPr="00135CAA">
        <w:rPr>
          <w:b/>
          <w:bCs/>
          <w:u w:val="single"/>
        </w:rPr>
        <w:t>świadczam</w:t>
      </w:r>
      <w:r w:rsidRPr="00135CAA">
        <w:rPr>
          <w:b/>
          <w:bCs/>
          <w:u w:val="single"/>
        </w:rPr>
        <w:t>y</w:t>
      </w:r>
      <w:r w:rsidR="00975E7C" w:rsidRPr="00135CAA">
        <w:rPr>
          <w:b/>
          <w:bCs/>
          <w:u w:val="single"/>
        </w:rPr>
        <w:t>, że</w:t>
      </w:r>
      <w:r w:rsidRPr="00135CAA">
        <w:rPr>
          <w:b/>
          <w:bCs/>
          <w:u w:val="single"/>
        </w:rPr>
        <w:t>:</w:t>
      </w:r>
    </w:p>
    <w:p w14:paraId="73B480FB" w14:textId="3EC37C61" w:rsidR="00975E7C" w:rsidRDefault="00975E7C" w:rsidP="00135CAA">
      <w:pPr>
        <w:pStyle w:val="Akapitzlist"/>
        <w:numPr>
          <w:ilvl w:val="0"/>
          <w:numId w:val="2"/>
        </w:numPr>
        <w:jc w:val="both"/>
      </w:pPr>
      <w:r>
        <w:t>w stosunku do Wykonawcy, którego reprezentujemy nie zachodzą podstawy wykluczenia</w:t>
      </w:r>
      <w:r>
        <w:t xml:space="preserve"> </w:t>
      </w:r>
      <w:r>
        <w:t>z</w:t>
      </w:r>
      <w:r w:rsidR="00135CAA">
        <w:t> </w:t>
      </w:r>
      <w:r>
        <w:t xml:space="preserve">postępowania w sytuacjach określonych w art. 108 ust. 1 ustawy </w:t>
      </w:r>
      <w:proofErr w:type="spellStart"/>
      <w:r>
        <w:t>Pzp</w:t>
      </w:r>
      <w:proofErr w:type="spellEnd"/>
      <w:r>
        <w:t>,</w:t>
      </w:r>
    </w:p>
    <w:p w14:paraId="6C875AFE" w14:textId="557873FD" w:rsidR="00135CAA" w:rsidRDefault="00135CAA" w:rsidP="00135CAA">
      <w:pPr>
        <w:pStyle w:val="Akapitzlist"/>
        <w:numPr>
          <w:ilvl w:val="0"/>
          <w:numId w:val="2"/>
        </w:numPr>
        <w:jc w:val="both"/>
      </w:pPr>
      <w:r>
        <w:t xml:space="preserve">Wykonawca, którego reprezentujemy spełnia warunki udziału w postępowaniu  określone przez Zamawiającego w Specyfikacji Warunków Zamówienia – Rozdział </w:t>
      </w:r>
      <w:r>
        <w:t>16.</w:t>
      </w:r>
    </w:p>
    <w:p w14:paraId="6335BBC6" w14:textId="1F6A7C3E" w:rsidR="00975E7C" w:rsidRDefault="00975E7C" w:rsidP="00135CAA">
      <w:pPr>
        <w:jc w:val="both"/>
      </w:pPr>
    </w:p>
    <w:p w14:paraId="532D0820" w14:textId="77777777" w:rsidR="00135CAA" w:rsidRDefault="00135CAA" w:rsidP="00135CAA">
      <w:pPr>
        <w:jc w:val="both"/>
      </w:pPr>
    </w:p>
    <w:p w14:paraId="4836EA8A" w14:textId="77777777" w:rsidR="00135CAA" w:rsidRDefault="00135CAA" w:rsidP="00135CAA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DD09356" w14:textId="77777777" w:rsidR="00135CAA" w:rsidRDefault="00135CAA" w:rsidP="00135CA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45B136F7" w14:textId="77777777" w:rsidR="00135CAA" w:rsidRPr="005A3C25" w:rsidRDefault="00135CAA" w:rsidP="00135CAA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6455BCBF" w14:textId="017DFD86" w:rsidR="00135CAA" w:rsidRDefault="00135CAA" w:rsidP="00135CAA">
      <w:pPr>
        <w:jc w:val="both"/>
      </w:pPr>
    </w:p>
    <w:p w14:paraId="5973AD08" w14:textId="77777777" w:rsidR="00135CAA" w:rsidRDefault="00135CAA" w:rsidP="00135CAA">
      <w:pPr>
        <w:jc w:val="both"/>
      </w:pPr>
    </w:p>
    <w:p w14:paraId="66DB2DEE" w14:textId="77777777" w:rsidR="00135CAA" w:rsidRDefault="00135CAA" w:rsidP="00975E7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46BEFF" w14:textId="11939C2D" w:rsidR="00975E7C" w:rsidRPr="00135CAA" w:rsidRDefault="00975E7C" w:rsidP="00975E7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975E7C" w:rsidRPr="00135C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9E26B" w14:textId="77777777" w:rsidR="00635682" w:rsidRDefault="00635682" w:rsidP="00975E7C">
      <w:pPr>
        <w:spacing w:after="0" w:line="240" w:lineRule="auto"/>
      </w:pPr>
      <w:r>
        <w:separator/>
      </w:r>
    </w:p>
  </w:endnote>
  <w:endnote w:type="continuationSeparator" w:id="0">
    <w:p w14:paraId="460FC1E8" w14:textId="77777777" w:rsidR="00635682" w:rsidRDefault="00635682" w:rsidP="0097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8E39B" w14:textId="77777777" w:rsidR="00635682" w:rsidRDefault="00635682" w:rsidP="00975E7C">
      <w:pPr>
        <w:spacing w:after="0" w:line="240" w:lineRule="auto"/>
      </w:pPr>
      <w:r>
        <w:separator/>
      </w:r>
    </w:p>
  </w:footnote>
  <w:footnote w:type="continuationSeparator" w:id="0">
    <w:p w14:paraId="17A9004C" w14:textId="77777777" w:rsidR="00635682" w:rsidRDefault="00635682" w:rsidP="0097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AEC1A" w14:textId="77777777" w:rsidR="00975E7C" w:rsidRPr="00975E7C" w:rsidRDefault="00975E7C" w:rsidP="00975E7C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i/>
        <w:iCs/>
        <w:sz w:val="20"/>
        <w:szCs w:val="20"/>
        <w:lang w:eastAsia="pl-PL"/>
      </w:rPr>
    </w:pPr>
    <w:bookmarkStart w:id="0" w:name="_Hlk66964604"/>
    <w:bookmarkStart w:id="1" w:name="_Hlk66964605"/>
    <w:bookmarkStart w:id="2" w:name="_Hlk66964607"/>
    <w:bookmarkStart w:id="3" w:name="_Hlk66964608"/>
    <w:r w:rsidRPr="00975E7C">
      <w:rPr>
        <w:rFonts w:ascii="Calibri" w:eastAsia="Times New Roman" w:hAnsi="Calibri" w:cs="Calibri"/>
        <w:i/>
        <w:iCs/>
        <w:sz w:val="20"/>
        <w:szCs w:val="20"/>
        <w:lang w:eastAsia="pl-PL"/>
      </w:rPr>
      <w:t>SWZ „Przebudowa drogi leśnej nr L30/02/92 w leśn. Luzino, oddz. 102”</w:t>
    </w:r>
    <w:r w:rsidRPr="00975E7C">
      <w:rPr>
        <w:rFonts w:ascii="Calibri" w:eastAsia="Times New Roman" w:hAnsi="Calibri" w:cs="Calibri"/>
        <w:i/>
        <w:iCs/>
        <w:sz w:val="20"/>
        <w:szCs w:val="20"/>
        <w:lang w:eastAsia="pl-PL"/>
      </w:rPr>
      <w:tab/>
      <w:t xml:space="preserve"> znak </w:t>
    </w:r>
    <w:proofErr w:type="spellStart"/>
    <w:r w:rsidRPr="00975E7C">
      <w:rPr>
        <w:rFonts w:ascii="Calibri" w:eastAsia="Times New Roman" w:hAnsi="Calibri" w:cs="Calibri"/>
        <w:i/>
        <w:iCs/>
        <w:sz w:val="20"/>
        <w:szCs w:val="20"/>
        <w:lang w:eastAsia="pl-PL"/>
      </w:rPr>
      <w:t>spr</w:t>
    </w:r>
    <w:proofErr w:type="spellEnd"/>
    <w:r w:rsidRPr="00975E7C">
      <w:rPr>
        <w:rFonts w:ascii="Calibri" w:eastAsia="Times New Roman" w:hAnsi="Calibri" w:cs="Calibri"/>
        <w:i/>
        <w:iCs/>
        <w:sz w:val="20"/>
        <w:szCs w:val="20"/>
        <w:lang w:eastAsia="pl-PL"/>
      </w:rPr>
      <w:t>. SA.270.12.2021</w:t>
    </w:r>
    <w:bookmarkEnd w:id="0"/>
    <w:bookmarkEnd w:id="1"/>
    <w:bookmarkEnd w:id="2"/>
    <w:bookmarkEnd w:id="3"/>
  </w:p>
  <w:p w14:paraId="6A4145A2" w14:textId="0EFD7DAC" w:rsidR="00975E7C" w:rsidRDefault="00975E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7C"/>
    <w:rsid w:val="00135CAA"/>
    <w:rsid w:val="00635682"/>
    <w:rsid w:val="00975E7C"/>
    <w:rsid w:val="00F9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2FD64"/>
  <w15:chartTrackingRefBased/>
  <w15:docId w15:val="{AE7ADAA7-CA57-4868-9DE9-D92C5EE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E7C"/>
  </w:style>
  <w:style w:type="paragraph" w:styleId="Stopka">
    <w:name w:val="footer"/>
    <w:basedOn w:val="Normalny"/>
    <w:link w:val="Stopka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E7C"/>
  </w:style>
  <w:style w:type="paragraph" w:styleId="Akapitzlist">
    <w:name w:val="List Paragraph"/>
    <w:basedOn w:val="Normalny"/>
    <w:uiPriority w:val="34"/>
    <w:qFormat/>
    <w:rsid w:val="00975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1</cp:revision>
  <dcterms:created xsi:type="dcterms:W3CDTF">2021-09-15T11:00:00Z</dcterms:created>
  <dcterms:modified xsi:type="dcterms:W3CDTF">2021-09-15T11:14:00Z</dcterms:modified>
</cp:coreProperties>
</file>